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B2" w:rsidRPr="00F03BDF" w:rsidRDefault="00A57BB2" w:rsidP="00F0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BDF">
        <w:rPr>
          <w:rFonts w:ascii="Times New Roman" w:hAnsi="Times New Roman"/>
          <w:sz w:val="28"/>
          <w:szCs w:val="28"/>
        </w:rPr>
        <w:t>ДЕПАРТАМЕНТ ОБРАЗОВАНИЯ И НАУКИ ГОРОДА МОСКВЫ</w:t>
      </w:r>
    </w:p>
    <w:p w:rsidR="00A57BB2" w:rsidRPr="00A337DD" w:rsidRDefault="00A57BB2" w:rsidP="00F03BDF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A337DD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города Москвы «Школа № 2045»</w:t>
      </w:r>
    </w:p>
    <w:p w:rsidR="00A57BB2" w:rsidRPr="00F03BDF" w:rsidRDefault="00A57BB2" w:rsidP="00F03BD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F03BDF">
        <w:rPr>
          <w:rFonts w:ascii="Times New Roman" w:hAnsi="Times New Roman"/>
          <w:sz w:val="28"/>
          <w:szCs w:val="28"/>
        </w:rPr>
        <w:t>Зеленоград, корпус 2312, Москва, 124365</w:t>
      </w:r>
    </w:p>
    <w:p w:rsidR="00F03BDF" w:rsidRDefault="00A57BB2" w:rsidP="00F03BD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F03BDF">
        <w:rPr>
          <w:rFonts w:ascii="Times New Roman" w:hAnsi="Times New Roman"/>
          <w:sz w:val="28"/>
          <w:szCs w:val="28"/>
        </w:rPr>
        <w:t xml:space="preserve">Телефон (495) 123-6709   </w:t>
      </w:r>
    </w:p>
    <w:p w:rsidR="00F03BDF" w:rsidRPr="007868D2" w:rsidRDefault="00A57BB2" w:rsidP="00F03BD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3BDF">
        <w:rPr>
          <w:rFonts w:ascii="Times New Roman" w:hAnsi="Times New Roman"/>
          <w:sz w:val="28"/>
          <w:szCs w:val="28"/>
          <w:lang w:val="en-US"/>
        </w:rPr>
        <w:t>E</w:t>
      </w:r>
      <w:r w:rsidRPr="007868D2">
        <w:rPr>
          <w:rFonts w:ascii="Times New Roman" w:hAnsi="Times New Roman"/>
          <w:sz w:val="28"/>
          <w:szCs w:val="28"/>
        </w:rPr>
        <w:t>-</w:t>
      </w:r>
      <w:r w:rsidRPr="00F03BDF">
        <w:rPr>
          <w:rFonts w:ascii="Times New Roman" w:hAnsi="Times New Roman"/>
          <w:sz w:val="28"/>
          <w:szCs w:val="28"/>
          <w:lang w:val="en-US"/>
        </w:rPr>
        <w:t>mail</w:t>
      </w:r>
      <w:r w:rsidRPr="007868D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2045@</w:t>
        </w:r>
        <w:proofErr w:type="spellStart"/>
        <w:r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edu</w:t>
        </w:r>
        <w:proofErr w:type="spellEnd"/>
        <w:r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mos</w:t>
        </w:r>
        <w:proofErr w:type="spellEnd"/>
        <w:r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496841" w:rsidRPr="007868D2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868D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A57BB2" w:rsidRPr="007868D2" w:rsidRDefault="007868D2" w:rsidP="00F03BD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A57BB2"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http</w:t>
        </w:r>
        <w:r w:rsidR="00A57BB2"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://</w:t>
        </w:r>
        <w:r w:rsidR="00A57BB2"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www</w:t>
        </w:r>
        <w:r w:rsidR="00A57BB2"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="00A57BB2"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sch</w:t>
        </w:r>
        <w:proofErr w:type="spellEnd"/>
        <w:r w:rsidR="00A57BB2"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2045</w:t>
        </w:r>
        <w:proofErr w:type="spellStart"/>
        <w:r w:rsidR="00A57BB2"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zg</w:t>
        </w:r>
        <w:proofErr w:type="spellEnd"/>
        <w:r w:rsidR="00A57BB2"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="00A57BB2"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mskobr</w:t>
        </w:r>
        <w:proofErr w:type="spellEnd"/>
        <w:r w:rsidR="00A57BB2" w:rsidRPr="007868D2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="00A57BB2" w:rsidRPr="00496841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496841" w:rsidRPr="007868D2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A57BB2" w:rsidRPr="00F03BDF" w:rsidRDefault="00A57BB2" w:rsidP="00F03BD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F03BDF">
        <w:rPr>
          <w:rFonts w:ascii="Times New Roman" w:hAnsi="Times New Roman"/>
          <w:sz w:val="28"/>
          <w:szCs w:val="28"/>
        </w:rPr>
        <w:t>ОКПО 14172644, ОГРН 1127747118025, ИНН/КПП 7735589106/773501001</w:t>
      </w:r>
    </w:p>
    <w:p w:rsidR="00A57BB2" w:rsidRDefault="00A57BB2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7BB2" w:rsidRDefault="00A57BB2" w:rsidP="00A57B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3D" w:rsidRDefault="00D3083D" w:rsidP="00A57B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3D" w:rsidRDefault="00D3083D" w:rsidP="00A57B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B2" w:rsidRDefault="00A57BB2" w:rsidP="00A57B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B2" w:rsidRPr="00A57BB2" w:rsidRDefault="00A57BB2" w:rsidP="00A57B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BB2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r w:rsidR="00496841">
        <w:rPr>
          <w:rFonts w:ascii="Times New Roman" w:hAnsi="Times New Roman" w:cs="Times New Roman"/>
          <w:b/>
          <w:sz w:val="32"/>
          <w:szCs w:val="32"/>
        </w:rPr>
        <w:t>десант</w:t>
      </w:r>
      <w:r w:rsidRPr="00A57BB2">
        <w:rPr>
          <w:rFonts w:ascii="Times New Roman" w:hAnsi="Times New Roman" w:cs="Times New Roman"/>
          <w:b/>
          <w:sz w:val="32"/>
          <w:szCs w:val="32"/>
        </w:rPr>
        <w:t xml:space="preserve"> - школе</w:t>
      </w:r>
    </w:p>
    <w:p w:rsidR="00A57BB2" w:rsidRDefault="00A57BB2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DF" w:rsidRDefault="00F03BDF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DF" w:rsidRDefault="00F03BDF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DF" w:rsidRDefault="00F03BDF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DF" w:rsidRDefault="00F03BDF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DF" w:rsidRDefault="00F03BDF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7BB2" w:rsidRPr="00F03BDF" w:rsidRDefault="00A57BB2" w:rsidP="00A57BB2">
      <w:pPr>
        <w:spacing w:line="36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 xml:space="preserve">Автор: Рыжечкина Мария Сергеевна, учитель русского языка и литературы высшей квалификационной категории ГБОУ «Школа №2045», </w:t>
      </w:r>
      <w:r w:rsidRPr="00F03BDF">
        <w:rPr>
          <w:rFonts w:ascii="Times New Roman" w:hAnsi="Times New Roman"/>
          <w:sz w:val="28"/>
          <w:szCs w:val="28"/>
        </w:rPr>
        <w:t>Зеленоград, корпус 2312, Москва, 124365</w:t>
      </w:r>
    </w:p>
    <w:p w:rsidR="00A57BB2" w:rsidRDefault="00A57BB2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3BDF" w:rsidRPr="00AA4413" w:rsidRDefault="00F03BDF" w:rsidP="00A57B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1DCF" w:rsidRDefault="00A57BB2" w:rsidP="008A1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3">
        <w:rPr>
          <w:rFonts w:ascii="Times New Roman" w:hAnsi="Times New Roman" w:cs="Times New Roman"/>
          <w:b/>
          <w:sz w:val="28"/>
          <w:szCs w:val="28"/>
        </w:rPr>
        <w:t>г. Москва</w:t>
      </w:r>
      <w:r w:rsidR="00F03B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4413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7F092D" w:rsidRPr="007F092D" w:rsidRDefault="007F092D" w:rsidP="008A1DC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9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Цели: </w:t>
      </w:r>
    </w:p>
    <w:p w:rsidR="007F092D" w:rsidRPr="00B24189" w:rsidRDefault="007F092D" w:rsidP="007F092D">
      <w:pPr>
        <w:pStyle w:val="a4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189">
        <w:rPr>
          <w:rFonts w:ascii="Times New Roman" w:hAnsi="Times New Roman" w:cs="Times New Roman"/>
          <w:sz w:val="28"/>
          <w:szCs w:val="28"/>
        </w:rPr>
        <w:t>Развитие навыков практического применения педагогических компетенций обучающихся педагогического класса.</w:t>
      </w:r>
    </w:p>
    <w:p w:rsidR="007F092D" w:rsidRPr="00B24189" w:rsidRDefault="007F092D" w:rsidP="007F092D">
      <w:pPr>
        <w:pStyle w:val="a4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189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B24189">
        <w:rPr>
          <w:rFonts w:ascii="Times New Roman" w:hAnsi="Times New Roman" w:cs="Times New Roman"/>
          <w:sz w:val="28"/>
          <w:szCs w:val="28"/>
        </w:rPr>
        <w:t>дидактических единиц и методического материала для проведения внеклассных мероприятий различной направленности.</w:t>
      </w:r>
    </w:p>
    <w:p w:rsidR="007F092D" w:rsidRPr="00B24189" w:rsidRDefault="007F092D" w:rsidP="007F092D">
      <w:pPr>
        <w:pStyle w:val="a4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189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для учеников </w:t>
      </w:r>
      <w:r w:rsidRPr="005F1302">
        <w:rPr>
          <w:rFonts w:ascii="Times New Roman" w:hAnsi="Times New Roman" w:cs="Times New Roman"/>
          <w:sz w:val="28"/>
          <w:szCs w:val="28"/>
        </w:rPr>
        <w:t>ГБОУ Школа №</w:t>
      </w:r>
      <w:r>
        <w:rPr>
          <w:rFonts w:ascii="Times New Roman" w:hAnsi="Times New Roman" w:cs="Times New Roman"/>
          <w:sz w:val="28"/>
          <w:szCs w:val="28"/>
        </w:rPr>
        <w:t>2045 с использованием полученных знаний: колледж МГПУ, проект «Московский экскурсовод», Школа №2045</w:t>
      </w:r>
      <w:r w:rsidRPr="00B24189">
        <w:rPr>
          <w:rFonts w:ascii="Times New Roman" w:hAnsi="Times New Roman" w:cs="Times New Roman"/>
          <w:sz w:val="28"/>
          <w:szCs w:val="28"/>
        </w:rPr>
        <w:t>.</w:t>
      </w:r>
    </w:p>
    <w:p w:rsidR="007F092D" w:rsidRPr="007F092D" w:rsidRDefault="007F092D" w:rsidP="008A1DCF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92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F092D" w:rsidRPr="00B24189" w:rsidRDefault="007F092D" w:rsidP="007F092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189">
        <w:rPr>
          <w:rFonts w:ascii="Times New Roman" w:hAnsi="Times New Roman" w:cs="Times New Roman"/>
          <w:sz w:val="28"/>
          <w:szCs w:val="28"/>
        </w:rPr>
        <w:t>Осво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24189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189">
        <w:rPr>
          <w:rFonts w:ascii="Times New Roman" w:hAnsi="Times New Roman" w:cs="Times New Roman"/>
          <w:sz w:val="28"/>
          <w:szCs w:val="28"/>
        </w:rPr>
        <w:t xml:space="preserve"> практического применения педагогических компетенций.</w:t>
      </w:r>
    </w:p>
    <w:p w:rsidR="007F092D" w:rsidRDefault="007F092D" w:rsidP="007F092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п</w:t>
      </w:r>
      <w:r w:rsidRPr="00B24189">
        <w:rPr>
          <w:rFonts w:ascii="Times New Roman" w:hAnsi="Times New Roman" w:cs="Times New Roman"/>
          <w:sz w:val="28"/>
          <w:szCs w:val="28"/>
        </w:rPr>
        <w:t>ракти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24189">
        <w:rPr>
          <w:rFonts w:ascii="Times New Roman" w:hAnsi="Times New Roman" w:cs="Times New Roman"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189">
        <w:rPr>
          <w:rFonts w:ascii="Times New Roman" w:hAnsi="Times New Roman" w:cs="Times New Roman"/>
          <w:sz w:val="28"/>
          <w:szCs w:val="28"/>
        </w:rPr>
        <w:t xml:space="preserve"> педагогических компетенций во время урочной и внеурочной деятельности на базе как данного класса (урочная деятельность), так и классов младшего и среднего звена, воспитанников детского сада (внеурочная деятельность).</w:t>
      </w:r>
    </w:p>
    <w:p w:rsidR="008A1DCF" w:rsidRPr="008A1DCF" w:rsidRDefault="008A1DCF" w:rsidP="008A1DCF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DCF">
        <w:rPr>
          <w:rFonts w:ascii="Times New Roman" w:hAnsi="Times New Roman" w:cs="Times New Roman"/>
          <w:i/>
          <w:sz w:val="28"/>
          <w:szCs w:val="28"/>
        </w:rPr>
        <w:t>Методы реализации:</w:t>
      </w:r>
    </w:p>
    <w:p w:rsidR="008A1DCF" w:rsidRDefault="008A1DCF" w:rsidP="008A1DC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8A1DCF" w:rsidRPr="008A1DCF" w:rsidRDefault="008A1DCF" w:rsidP="008A1DC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Опрос.</w:t>
      </w:r>
    </w:p>
    <w:p w:rsidR="00D3083D" w:rsidRPr="007F092D" w:rsidRDefault="00496841" w:rsidP="007F092D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Этапы</w:t>
      </w:r>
    </w:p>
    <w:p w:rsidR="00F03BDF" w:rsidRPr="008F2A7D" w:rsidRDefault="00F03BDF" w:rsidP="008A1DCF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F2A7D">
        <w:rPr>
          <w:rFonts w:ascii="Times New Roman" w:hAnsi="Times New Roman" w:cs="Times New Roman"/>
          <w:i/>
          <w:sz w:val="28"/>
          <w:szCs w:val="28"/>
        </w:rPr>
        <w:t>Первый этап. Формирование педагогического класса</w:t>
      </w:r>
    </w:p>
    <w:p w:rsidR="00F03BDF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1E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5F1302">
        <w:rPr>
          <w:rFonts w:ascii="Times New Roman" w:hAnsi="Times New Roman" w:cs="Times New Roman"/>
          <w:sz w:val="28"/>
          <w:szCs w:val="28"/>
        </w:rPr>
        <w:t>ГБОУ Школа №</w:t>
      </w:r>
      <w:r>
        <w:rPr>
          <w:rFonts w:ascii="Times New Roman" w:hAnsi="Times New Roman" w:cs="Times New Roman"/>
          <w:sz w:val="28"/>
          <w:szCs w:val="28"/>
        </w:rPr>
        <w:t xml:space="preserve">2045 </w:t>
      </w:r>
      <w:r w:rsidRPr="00E2671E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E2671E">
        <w:rPr>
          <w:rFonts w:ascii="Times New Roman" w:hAnsi="Times New Roman" w:cs="Times New Roman"/>
          <w:sz w:val="28"/>
          <w:szCs w:val="28"/>
        </w:rPr>
        <w:t xml:space="preserve"> на участие в проекте «Новый педагогический класс в московской школе»</w:t>
      </w:r>
      <w:r>
        <w:rPr>
          <w:rFonts w:ascii="Times New Roman" w:hAnsi="Times New Roman" w:cs="Times New Roman"/>
          <w:sz w:val="28"/>
          <w:szCs w:val="28"/>
        </w:rPr>
        <w:t xml:space="preserve">. За год (учебный 2019 – 2020) было сделано немало, главное, старшеклассники вошли в контакт с обучающимися 6 «В» класса (классный руководитель Рыжечкина Мария Сергеевна, учитель русского языка и литературы, преподаватель предмета «Культура устной и письменной речи» – в рамках дополнительного образования), проводили с ребятами совместные мероприятия, приняли участие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предпрофессиональной олимпиаде «Умения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4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 (формат совместной работы). В 2020 году ГБОУ Школа №2</w:t>
      </w:r>
      <w:r w:rsidRPr="005F1302">
        <w:rPr>
          <w:rFonts w:ascii="Times New Roman" w:hAnsi="Times New Roman" w:cs="Times New Roman"/>
          <w:sz w:val="28"/>
          <w:szCs w:val="28"/>
        </w:rPr>
        <w:t>045</w:t>
      </w:r>
      <w:r>
        <w:rPr>
          <w:rFonts w:ascii="Times New Roman" w:hAnsi="Times New Roman" w:cs="Times New Roman"/>
          <w:sz w:val="28"/>
          <w:szCs w:val="28"/>
        </w:rPr>
        <w:t xml:space="preserve"> получила статус участника проекта </w:t>
      </w:r>
      <w:r w:rsidRPr="00E2671E">
        <w:rPr>
          <w:rFonts w:ascii="Times New Roman" w:hAnsi="Times New Roman" w:cs="Times New Roman"/>
          <w:sz w:val="28"/>
          <w:szCs w:val="28"/>
        </w:rPr>
        <w:t>«Новый педагогический класс в московской школе»</w:t>
      </w:r>
      <w:r>
        <w:rPr>
          <w:rFonts w:ascii="Times New Roman" w:hAnsi="Times New Roman" w:cs="Times New Roman"/>
          <w:sz w:val="28"/>
          <w:szCs w:val="28"/>
        </w:rPr>
        <w:t>, 10 «Б» класс стал педагогическим (</w:t>
      </w:r>
      <w:r w:rsidRPr="008E5AF9">
        <w:rPr>
          <w:rFonts w:ascii="Times New Roman" w:hAnsi="Times New Roman" w:cs="Times New Roman"/>
          <w:sz w:val="28"/>
          <w:szCs w:val="28"/>
        </w:rPr>
        <w:t>классный руководитель Рыжечкина Мария Сергеевна, учитель русского языка и литературы, преподаватель п</w:t>
      </w:r>
      <w:r>
        <w:rPr>
          <w:rFonts w:ascii="Times New Roman" w:hAnsi="Times New Roman" w:cs="Times New Roman"/>
          <w:sz w:val="28"/>
          <w:szCs w:val="28"/>
        </w:rPr>
        <w:t>редметов «</w:t>
      </w:r>
      <w:r w:rsidRPr="006F435D">
        <w:rPr>
          <w:rFonts w:ascii="Times New Roman" w:hAnsi="Times New Roman" w:cs="Times New Roman"/>
          <w:sz w:val="28"/>
          <w:szCs w:val="28"/>
        </w:rPr>
        <w:t xml:space="preserve">Риторика: путь к </w:t>
      </w:r>
      <w:r w:rsidR="00B51F78">
        <w:rPr>
          <w:rFonts w:ascii="Times New Roman" w:hAnsi="Times New Roman" w:cs="Times New Roman"/>
          <w:sz w:val="28"/>
          <w:szCs w:val="28"/>
        </w:rPr>
        <w:t>э</w:t>
      </w:r>
      <w:r w:rsidRPr="006F435D">
        <w:rPr>
          <w:rFonts w:ascii="Times New Roman" w:hAnsi="Times New Roman" w:cs="Times New Roman"/>
          <w:sz w:val="28"/>
          <w:szCs w:val="28"/>
        </w:rPr>
        <w:t>ффективному общению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51F78">
        <w:rPr>
          <w:rFonts w:ascii="Times New Roman" w:hAnsi="Times New Roman" w:cs="Times New Roman"/>
          <w:sz w:val="28"/>
          <w:szCs w:val="28"/>
        </w:rPr>
        <w:t xml:space="preserve"> «Риторика»,</w:t>
      </w:r>
      <w:r>
        <w:rPr>
          <w:rFonts w:ascii="Times New Roman" w:hAnsi="Times New Roman" w:cs="Times New Roman"/>
          <w:sz w:val="28"/>
          <w:szCs w:val="28"/>
        </w:rPr>
        <w:t xml:space="preserve"> «Индивидуальный проект», «Педагогический практикум»). В дальнейшем появилась необходимость выхода </w:t>
      </w:r>
      <w:r w:rsidRPr="008E5AF9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68D2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8D2">
        <w:rPr>
          <w:rFonts w:ascii="Times New Roman" w:hAnsi="Times New Roman" w:cs="Times New Roman"/>
          <w:sz w:val="28"/>
          <w:szCs w:val="28"/>
        </w:rPr>
        <w:t xml:space="preserve">разработок </w:t>
      </w:r>
      <w:r>
        <w:rPr>
          <w:rFonts w:ascii="Times New Roman" w:hAnsi="Times New Roman" w:cs="Times New Roman"/>
          <w:sz w:val="28"/>
          <w:szCs w:val="28"/>
        </w:rPr>
        <w:t>практико-значимы</w:t>
      </w:r>
      <w:r w:rsidR="007868D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68D2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обучающимся школы, воспитанникам детского сада с целью </w:t>
      </w:r>
      <w:r w:rsidRPr="008E5AF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5AF9">
        <w:rPr>
          <w:rFonts w:ascii="Times New Roman" w:hAnsi="Times New Roman" w:cs="Times New Roman"/>
          <w:sz w:val="28"/>
          <w:szCs w:val="28"/>
        </w:rPr>
        <w:t xml:space="preserve"> деятельностного подхода и педагогических компетенций с использованием инструментов психологии, педагогики и социологии, ресурсов социокультурной сферы</w:t>
      </w:r>
      <w:r w:rsidR="00B51F78">
        <w:rPr>
          <w:rFonts w:ascii="Times New Roman" w:hAnsi="Times New Roman" w:cs="Times New Roman"/>
          <w:sz w:val="28"/>
          <w:szCs w:val="28"/>
        </w:rPr>
        <w:t>, а также с целью реализации преемственности между старшеклассниками и обучающимися младшего и среднего звена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BDF" w:rsidRDefault="00F03BDF" w:rsidP="008A1DCF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A7D">
        <w:rPr>
          <w:rFonts w:ascii="Times New Roman" w:hAnsi="Times New Roman" w:cs="Times New Roman"/>
          <w:i/>
          <w:sz w:val="28"/>
          <w:szCs w:val="28"/>
        </w:rPr>
        <w:t>Второй этап. Формирование педагогических компетенций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у обучающихся</w:t>
      </w:r>
    </w:p>
    <w:p w:rsidR="00F03BDF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Способность к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 xml:space="preserve"> – компетенция, которая вырабатывается, в первую очередь, на занятиях по социальной психологии, тренингах с психологом школы, классных часах. </w:t>
      </w:r>
      <w:r w:rsidR="006759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</w:t>
      </w:r>
      <w:r w:rsidR="0067596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и родительский ресурс: подготовка сообщений о профессиях родителей с использованием метода интервьюирования.</w:t>
      </w:r>
    </w:p>
    <w:p w:rsidR="00F03BDF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 xml:space="preserve">Готовность к последовательному саморазвитию, в </w:t>
      </w:r>
      <w:proofErr w:type="spellStart"/>
      <w:r w:rsidRPr="00F03B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03BDF">
        <w:rPr>
          <w:rFonts w:ascii="Times New Roman" w:hAnsi="Times New Roman" w:cs="Times New Roman"/>
          <w:sz w:val="28"/>
          <w:szCs w:val="28"/>
        </w:rPr>
        <w:t>. посредством ведения самостоятельной учебной, поисковой, исследовательской и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компетенция, развитию которой способствует наличие предмета «Индивидуальный проект», обучение в колледже МГПУ, участие в проекте «Московский экскурсовод», а также широкое поле применения самостоятельной </w:t>
      </w:r>
      <w:r w:rsidRPr="00EA61F8"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A61F8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научно-практических конференциях различного уровня и различных предметных направлений, начиная с традиционной школьной.</w:t>
      </w:r>
    </w:p>
    <w:p w:rsidR="00F03BDF" w:rsidRPr="00EA61F8" w:rsidRDefault="00F03BDF" w:rsidP="008A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Проявление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: от частных поздравлений с Днём матери до волонтёрской деятельности.</w:t>
      </w:r>
    </w:p>
    <w:p w:rsidR="00F03BDF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lastRenderedPageBreak/>
        <w:t>Ориентация на высокие нравственные и эстетические ценности</w:t>
      </w:r>
      <w:r>
        <w:rPr>
          <w:rFonts w:ascii="Times New Roman" w:hAnsi="Times New Roman" w:cs="Times New Roman"/>
          <w:sz w:val="28"/>
          <w:szCs w:val="28"/>
        </w:rPr>
        <w:t xml:space="preserve"> – компетенция, вырабатываемая, в первую очередь, во время урочной </w:t>
      </w:r>
      <w:r w:rsidR="0067596A">
        <w:rPr>
          <w:rFonts w:ascii="Times New Roman" w:hAnsi="Times New Roman" w:cs="Times New Roman"/>
          <w:sz w:val="28"/>
          <w:szCs w:val="28"/>
        </w:rPr>
        <w:t>(особенно</w:t>
      </w:r>
      <w:r>
        <w:rPr>
          <w:rFonts w:ascii="Times New Roman" w:hAnsi="Times New Roman" w:cs="Times New Roman"/>
          <w:sz w:val="28"/>
          <w:szCs w:val="28"/>
        </w:rPr>
        <w:t xml:space="preserve"> цикл гуманитарных предметов), а также во время внеклассной деятельности.</w:t>
      </w:r>
    </w:p>
    <w:p w:rsidR="00F03BDF" w:rsidRPr="00EA61F8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Стремление к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– область, с которой работа проводи</w:t>
      </w:r>
      <w:r w:rsidR="0067596A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не только внутри школы, но и в МГПУ, колледже МГПУ, музее города Зеленоград.</w:t>
      </w:r>
    </w:p>
    <w:p w:rsidR="00F03BDF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Владение комплексом психолого-педагогических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: от обучения на уроках по предметам </w:t>
      </w:r>
      <w:r w:rsidRPr="00100487">
        <w:rPr>
          <w:rFonts w:ascii="Times New Roman" w:hAnsi="Times New Roman" w:cs="Times New Roman"/>
          <w:sz w:val="28"/>
          <w:szCs w:val="28"/>
        </w:rPr>
        <w:t xml:space="preserve">«Социальная психология»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487">
        <w:rPr>
          <w:rFonts w:ascii="Times New Roman" w:hAnsi="Times New Roman" w:cs="Times New Roman"/>
          <w:sz w:val="28"/>
          <w:szCs w:val="28"/>
        </w:rPr>
        <w:t xml:space="preserve"> «Психология человека»</w:t>
      </w:r>
      <w:r>
        <w:rPr>
          <w:rFonts w:ascii="Times New Roman" w:hAnsi="Times New Roman" w:cs="Times New Roman"/>
          <w:sz w:val="28"/>
          <w:szCs w:val="28"/>
        </w:rPr>
        <w:t>, а также на занятиях в МГПУ до использования в создании практико-значимых проектов (область «Психология и педагогика»).</w:t>
      </w:r>
    </w:p>
    <w:p w:rsidR="00F03BDF" w:rsidRPr="00EA61F8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BDF">
        <w:rPr>
          <w:rFonts w:ascii="Times New Roman" w:hAnsi="Times New Roman" w:cs="Times New Roman"/>
          <w:sz w:val="28"/>
          <w:szCs w:val="28"/>
        </w:rPr>
        <w:t>Умение осмысленно принимать обязательства, трезво оценивания   способности и умения</w:t>
      </w:r>
      <w:r>
        <w:rPr>
          <w:rFonts w:ascii="Times New Roman" w:hAnsi="Times New Roman" w:cs="Times New Roman"/>
          <w:sz w:val="28"/>
          <w:szCs w:val="28"/>
        </w:rPr>
        <w:t>, – компетенция, которая закладыва</w:t>
      </w:r>
      <w:r w:rsidR="0067596A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в начале обучения в педагогическом классе: каждый обучающийся созда</w:t>
      </w:r>
      <w:r w:rsidR="0067596A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 xml:space="preserve"> свою траекторию участия в общественной жизни школы (например, в ученическом самоуправлении), в практико-значимых проектных работах, в профессиональном образовании (проект «</w:t>
      </w:r>
      <w:r w:rsidRPr="00A351FC">
        <w:rPr>
          <w:rFonts w:ascii="Times New Roman" w:hAnsi="Times New Roman" w:cs="Times New Roman"/>
          <w:sz w:val="28"/>
          <w:szCs w:val="28"/>
        </w:rPr>
        <w:t>Профессиональное обучение без границ»)</w:t>
      </w:r>
      <w:r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F03BDF" w:rsidRPr="00094C4A" w:rsidRDefault="00F03BDF" w:rsidP="008A1DCF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C4A">
        <w:rPr>
          <w:rFonts w:ascii="Times New Roman" w:hAnsi="Times New Roman" w:cs="Times New Roman"/>
          <w:i/>
          <w:sz w:val="28"/>
          <w:szCs w:val="28"/>
        </w:rPr>
        <w:t xml:space="preserve">Третий этап. </w:t>
      </w:r>
      <w:r w:rsidR="007868D2">
        <w:rPr>
          <w:rFonts w:ascii="Times New Roman" w:hAnsi="Times New Roman" w:cs="Times New Roman"/>
          <w:i/>
          <w:sz w:val="28"/>
          <w:szCs w:val="28"/>
        </w:rPr>
        <w:t xml:space="preserve">Моделирование </w:t>
      </w:r>
      <w:r w:rsidR="007868D2" w:rsidRPr="00094C4A">
        <w:rPr>
          <w:rFonts w:ascii="Times New Roman" w:hAnsi="Times New Roman" w:cs="Times New Roman"/>
          <w:i/>
          <w:sz w:val="28"/>
          <w:szCs w:val="28"/>
        </w:rPr>
        <w:t>педагогического</w:t>
      </w:r>
      <w:r w:rsidRPr="00094C4A">
        <w:rPr>
          <w:rFonts w:ascii="Times New Roman" w:hAnsi="Times New Roman" w:cs="Times New Roman"/>
          <w:i/>
          <w:sz w:val="28"/>
          <w:szCs w:val="28"/>
        </w:rPr>
        <w:t xml:space="preserve"> продукта (дидактических единиц и методического материала) </w:t>
      </w:r>
      <w:r>
        <w:rPr>
          <w:rFonts w:ascii="Times New Roman" w:hAnsi="Times New Roman" w:cs="Times New Roman"/>
          <w:i/>
          <w:sz w:val="28"/>
          <w:szCs w:val="28"/>
        </w:rPr>
        <w:t>с целью</w:t>
      </w:r>
      <w:r w:rsidRPr="00094C4A">
        <w:rPr>
          <w:rFonts w:ascii="Times New Roman" w:hAnsi="Times New Roman" w:cs="Times New Roman"/>
          <w:i/>
          <w:sz w:val="28"/>
          <w:szCs w:val="28"/>
        </w:rPr>
        <w:t xml:space="preserve"> практическо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094C4A">
        <w:rPr>
          <w:rFonts w:ascii="Times New Roman" w:hAnsi="Times New Roman" w:cs="Times New Roman"/>
          <w:i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F03BDF" w:rsidRDefault="007868D2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F03BDF" w:rsidRPr="00094C4A">
        <w:rPr>
          <w:rFonts w:ascii="Times New Roman" w:hAnsi="Times New Roman" w:cs="Times New Roman"/>
          <w:sz w:val="28"/>
          <w:szCs w:val="28"/>
        </w:rPr>
        <w:t xml:space="preserve"> собственных сценариев мероприятий</w:t>
      </w:r>
      <w:r w:rsidR="00F03BDF">
        <w:rPr>
          <w:rFonts w:ascii="Times New Roman" w:hAnsi="Times New Roman" w:cs="Times New Roman"/>
          <w:sz w:val="28"/>
          <w:szCs w:val="28"/>
        </w:rPr>
        <w:t xml:space="preserve"> в зависимости от поставленных целей, задач и в соответствии с возрастом аудитории, для которой разрабатывается материал. </w:t>
      </w:r>
    </w:p>
    <w:p w:rsidR="00F03BDF" w:rsidRPr="009066B6" w:rsidRDefault="00F03BDF" w:rsidP="008A1DCF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6B6">
        <w:rPr>
          <w:rFonts w:ascii="Times New Roman" w:hAnsi="Times New Roman" w:cs="Times New Roman"/>
          <w:i/>
          <w:sz w:val="28"/>
          <w:szCs w:val="28"/>
        </w:rPr>
        <w:t xml:space="preserve">Четвёртый этап. Практическое использование </w:t>
      </w:r>
      <w:r w:rsidR="007868D2">
        <w:rPr>
          <w:rFonts w:ascii="Times New Roman" w:hAnsi="Times New Roman" w:cs="Times New Roman"/>
          <w:i/>
          <w:sz w:val="28"/>
          <w:szCs w:val="28"/>
        </w:rPr>
        <w:t>разработанных сценариев</w:t>
      </w:r>
      <w:r w:rsidR="00AB1083">
        <w:rPr>
          <w:rFonts w:ascii="Times New Roman" w:hAnsi="Times New Roman" w:cs="Times New Roman"/>
          <w:i/>
          <w:sz w:val="28"/>
          <w:szCs w:val="28"/>
        </w:rPr>
        <w:t>, трансляция опыта</w:t>
      </w:r>
    </w:p>
    <w:p w:rsidR="00F03BDF" w:rsidRDefault="00F03BDF" w:rsidP="00F03B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151FE">
        <w:rPr>
          <w:rFonts w:ascii="Times New Roman" w:hAnsi="Times New Roman" w:cs="Times New Roman"/>
          <w:sz w:val="28"/>
          <w:szCs w:val="28"/>
        </w:rPr>
        <w:t xml:space="preserve">на методологической основе </w:t>
      </w:r>
      <w:r>
        <w:rPr>
          <w:rFonts w:ascii="Times New Roman" w:hAnsi="Times New Roman" w:cs="Times New Roman"/>
          <w:sz w:val="28"/>
          <w:szCs w:val="28"/>
        </w:rPr>
        <w:t>мероприятий для воспитанников детского сада, детей младшего и среднего школьного возраста.</w:t>
      </w:r>
      <w:r w:rsidR="00AB1083">
        <w:rPr>
          <w:rFonts w:ascii="Times New Roman" w:hAnsi="Times New Roman" w:cs="Times New Roman"/>
          <w:sz w:val="28"/>
          <w:szCs w:val="28"/>
        </w:rPr>
        <w:t xml:space="preserve"> Публикации.</w:t>
      </w:r>
    </w:p>
    <w:p w:rsidR="002344A1" w:rsidRDefault="002344A1" w:rsidP="008A1DCF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BDF" w:rsidRPr="008A1DCF" w:rsidRDefault="00F03BDF" w:rsidP="002344A1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DCF">
        <w:rPr>
          <w:rFonts w:ascii="Times New Roman" w:hAnsi="Times New Roman" w:cs="Times New Roman"/>
          <w:i/>
          <w:sz w:val="28"/>
          <w:szCs w:val="28"/>
        </w:rPr>
        <w:lastRenderedPageBreak/>
        <w:t>Рабочий план реализации пр</w:t>
      </w:r>
      <w:r w:rsidR="006151FE" w:rsidRPr="008A1DCF">
        <w:rPr>
          <w:rFonts w:ascii="Times New Roman" w:hAnsi="Times New Roman" w:cs="Times New Roman"/>
          <w:i/>
          <w:sz w:val="28"/>
          <w:szCs w:val="28"/>
        </w:rPr>
        <w:t>актики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F03BDF" w:rsidRPr="00F03BDF" w:rsidTr="007F092D">
        <w:tc>
          <w:tcPr>
            <w:tcW w:w="5812" w:type="dxa"/>
          </w:tcPr>
          <w:p w:rsidR="00F03BDF" w:rsidRPr="00F03BDF" w:rsidRDefault="00F03BDF" w:rsidP="001E63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</w:tcPr>
          <w:p w:rsidR="00F03BDF" w:rsidRPr="00F03BDF" w:rsidRDefault="00F03BDF" w:rsidP="001E6388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i/>
                <w:sz w:val="28"/>
                <w:szCs w:val="28"/>
              </w:rPr>
              <w:t>Сроки исполнения</w:t>
            </w:r>
          </w:p>
        </w:tc>
      </w:tr>
      <w:tr w:rsidR="00F03BDF" w:rsidRPr="00F03BDF" w:rsidTr="007F092D">
        <w:tc>
          <w:tcPr>
            <w:tcW w:w="5812" w:type="dxa"/>
            <w:tcBorders>
              <w:bottom w:val="single" w:sz="4" w:space="0" w:color="auto"/>
            </w:tcBorders>
          </w:tcPr>
          <w:p w:rsidR="00F03BDF" w:rsidRPr="00F03BDF" w:rsidRDefault="00F03BDF" w:rsidP="00F03BDF">
            <w:pPr>
              <w:pStyle w:val="a4"/>
              <w:numPr>
                <w:ilvl w:val="0"/>
                <w:numId w:val="1"/>
              </w:numPr>
              <w:spacing w:line="360" w:lineRule="auto"/>
              <w:ind w:left="459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педагогическог</w:t>
            </w:r>
            <w:r w:rsidR="006151FE">
              <w:rPr>
                <w:rFonts w:ascii="Times New Roman" w:hAnsi="Times New Roman" w:cs="Times New Roman"/>
                <w:sz w:val="28"/>
                <w:szCs w:val="28"/>
              </w:rPr>
              <w:t>о класса как единого коллектива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03BDF" w:rsidRPr="00F03BDF" w:rsidRDefault="00F03BDF" w:rsidP="001E6388">
            <w:pPr>
              <w:pStyle w:val="a4"/>
              <w:spacing w:line="36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  <w:r w:rsidR="0067596A">
              <w:rPr>
                <w:rFonts w:ascii="Times New Roman" w:hAnsi="Times New Roman" w:cs="Times New Roman"/>
                <w:sz w:val="28"/>
                <w:szCs w:val="28"/>
              </w:rPr>
              <w:t>, сентябрь 2022 г.</w:t>
            </w:r>
          </w:p>
        </w:tc>
      </w:tr>
      <w:tr w:rsidR="00F03BDF" w:rsidRPr="00F03BDF" w:rsidTr="007F092D">
        <w:tc>
          <w:tcPr>
            <w:tcW w:w="5812" w:type="dxa"/>
            <w:tcBorders>
              <w:bottom w:val="nil"/>
            </w:tcBorders>
          </w:tcPr>
          <w:p w:rsidR="00F03BDF" w:rsidRPr="00F03BDF" w:rsidRDefault="00F03BDF" w:rsidP="0067596A">
            <w:pPr>
              <w:pStyle w:val="a4"/>
              <w:numPr>
                <w:ilvl w:val="0"/>
                <w:numId w:val="1"/>
              </w:numPr>
              <w:spacing w:line="360" w:lineRule="auto"/>
              <w:ind w:left="459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педагогических компетенций посредством использования</w:t>
            </w:r>
          </w:p>
        </w:tc>
        <w:tc>
          <w:tcPr>
            <w:tcW w:w="3827" w:type="dxa"/>
            <w:tcBorders>
              <w:bottom w:val="nil"/>
            </w:tcBorders>
          </w:tcPr>
          <w:p w:rsidR="00F03BDF" w:rsidRPr="00F03BDF" w:rsidRDefault="00F03BDF" w:rsidP="001E6388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DF" w:rsidRPr="00F03BDF" w:rsidTr="007F092D">
        <w:tc>
          <w:tcPr>
            <w:tcW w:w="5812" w:type="dxa"/>
            <w:tcBorders>
              <w:top w:val="nil"/>
              <w:bottom w:val="nil"/>
            </w:tcBorders>
          </w:tcPr>
          <w:p w:rsidR="00F03BDF" w:rsidRPr="00F03BDF" w:rsidRDefault="00F03BDF" w:rsidP="0067596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17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школьных ресурсов: предметы «Риторика: путь к эффективному общению»</w:t>
            </w:r>
            <w:r w:rsidR="0067596A">
              <w:rPr>
                <w:rFonts w:ascii="Times New Roman" w:hAnsi="Times New Roman" w:cs="Times New Roman"/>
                <w:sz w:val="28"/>
                <w:szCs w:val="28"/>
              </w:rPr>
              <w:t>, «Риторика»</w:t>
            </w: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, «Индивидуальный проект», «Педагогический практикум», «Социальная психология», «Психология человека»;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7596A" w:rsidRPr="00F03BDF" w:rsidRDefault="0067596A" w:rsidP="0067596A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 2020 г. – </w:t>
            </w:r>
          </w:p>
          <w:p w:rsidR="0067596A" w:rsidRDefault="0067596A" w:rsidP="0067596A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BDF" w:rsidRPr="00F03BDF" w:rsidRDefault="0067596A" w:rsidP="0067596A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 – май 2023 г.</w:t>
            </w:r>
          </w:p>
        </w:tc>
      </w:tr>
      <w:tr w:rsidR="00F03BDF" w:rsidRPr="00F03BDF" w:rsidTr="007F092D">
        <w:tc>
          <w:tcPr>
            <w:tcW w:w="5812" w:type="dxa"/>
            <w:tcBorders>
              <w:top w:val="nil"/>
            </w:tcBorders>
          </w:tcPr>
          <w:p w:rsidR="00F03BDF" w:rsidRPr="00F03BDF" w:rsidRDefault="00F03BDF" w:rsidP="0067596A">
            <w:pPr>
              <w:pStyle w:val="a4"/>
              <w:numPr>
                <w:ilvl w:val="0"/>
                <w:numId w:val="2"/>
              </w:numPr>
              <w:spacing w:line="360" w:lineRule="auto"/>
              <w:ind w:left="459" w:right="175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внешкольных ресурсов: проект «Профессиональное обучение без границ» (колледж МГПУ), межведомственный образовательный </w:t>
            </w:r>
            <w:r w:rsidR="006151FE">
              <w:rPr>
                <w:rFonts w:ascii="Times New Roman" w:hAnsi="Times New Roman" w:cs="Times New Roman"/>
                <w:sz w:val="28"/>
                <w:szCs w:val="28"/>
              </w:rPr>
              <w:t>проект «Московский экскурсовод»</w:t>
            </w:r>
          </w:p>
        </w:tc>
        <w:tc>
          <w:tcPr>
            <w:tcW w:w="3827" w:type="dxa"/>
            <w:tcBorders>
              <w:top w:val="nil"/>
            </w:tcBorders>
          </w:tcPr>
          <w:p w:rsidR="00F03BDF" w:rsidRPr="00F03BDF" w:rsidRDefault="00F03BDF" w:rsidP="001E6388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2020 – 2021 </w:t>
            </w:r>
            <w:proofErr w:type="spellStart"/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96A">
              <w:rPr>
                <w:rFonts w:ascii="Times New Roman" w:hAnsi="Times New Roman" w:cs="Times New Roman"/>
                <w:sz w:val="28"/>
                <w:szCs w:val="28"/>
              </w:rPr>
              <w:t xml:space="preserve">, 2022 – 2023 </w:t>
            </w:r>
            <w:proofErr w:type="spellStart"/>
            <w:r w:rsidR="0067596A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675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BDF" w:rsidRPr="00F03BDF" w:rsidTr="007F092D">
        <w:tc>
          <w:tcPr>
            <w:tcW w:w="5812" w:type="dxa"/>
          </w:tcPr>
          <w:p w:rsidR="00F03BDF" w:rsidRPr="00F03BDF" w:rsidRDefault="007868D2" w:rsidP="007868D2">
            <w:pPr>
              <w:pStyle w:val="a4"/>
              <w:numPr>
                <w:ilvl w:val="0"/>
                <w:numId w:val="1"/>
              </w:numPr>
              <w:spacing w:line="360" w:lineRule="auto"/>
              <w:ind w:left="459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F03BDF"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продукта: практико-значимые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F03BDF"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опирающиеся на</w:t>
            </w:r>
            <w:r w:rsidR="00F03BDF"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03BDF"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 и дидактическ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материал</w:t>
            </w:r>
          </w:p>
        </w:tc>
        <w:tc>
          <w:tcPr>
            <w:tcW w:w="3827" w:type="dxa"/>
          </w:tcPr>
          <w:p w:rsidR="0067596A" w:rsidRPr="00F03BDF" w:rsidRDefault="0067596A" w:rsidP="0067596A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 – </w:t>
            </w:r>
          </w:p>
          <w:p w:rsidR="0067596A" w:rsidRDefault="0067596A" w:rsidP="0067596A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BDF" w:rsidRPr="00F03BDF" w:rsidRDefault="0067596A" w:rsidP="0067596A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 – май 2023 г.</w:t>
            </w:r>
          </w:p>
        </w:tc>
      </w:tr>
      <w:tr w:rsidR="00F03BDF" w:rsidRPr="00F03BDF" w:rsidTr="007F092D">
        <w:tc>
          <w:tcPr>
            <w:tcW w:w="5812" w:type="dxa"/>
          </w:tcPr>
          <w:p w:rsidR="00F03BDF" w:rsidRPr="00F03BDF" w:rsidRDefault="00F03BDF" w:rsidP="0067596A">
            <w:pPr>
              <w:pStyle w:val="a4"/>
              <w:numPr>
                <w:ilvl w:val="0"/>
                <w:numId w:val="1"/>
              </w:numPr>
              <w:spacing w:line="360" w:lineRule="auto"/>
              <w:ind w:left="459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</w:t>
            </w:r>
            <w:r w:rsidR="006151FE">
              <w:rPr>
                <w:rFonts w:ascii="Times New Roman" w:hAnsi="Times New Roman" w:cs="Times New Roman"/>
                <w:sz w:val="28"/>
                <w:szCs w:val="28"/>
              </w:rPr>
              <w:t>ля обучающихся ГБОУ Школа №2045</w:t>
            </w:r>
          </w:p>
        </w:tc>
        <w:tc>
          <w:tcPr>
            <w:tcW w:w="3827" w:type="dxa"/>
          </w:tcPr>
          <w:p w:rsidR="00F03BDF" w:rsidRPr="00F03BDF" w:rsidRDefault="00F03BDF" w:rsidP="001E6388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г. – </w:t>
            </w:r>
          </w:p>
          <w:p w:rsidR="0067596A" w:rsidRDefault="00F03BDF" w:rsidP="001E6388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  <w:r w:rsidR="00675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BDF" w:rsidRPr="00F03BDF" w:rsidRDefault="0067596A" w:rsidP="001E6388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 – май 2023 г.</w:t>
            </w:r>
          </w:p>
        </w:tc>
      </w:tr>
      <w:tr w:rsidR="00F03BDF" w:rsidRPr="00F03BDF" w:rsidTr="007F092D">
        <w:tc>
          <w:tcPr>
            <w:tcW w:w="5812" w:type="dxa"/>
          </w:tcPr>
          <w:p w:rsidR="00F03BDF" w:rsidRPr="00F03BDF" w:rsidRDefault="00F03BDF" w:rsidP="007868D2">
            <w:pPr>
              <w:pStyle w:val="a4"/>
              <w:numPr>
                <w:ilvl w:val="0"/>
                <w:numId w:val="1"/>
              </w:numPr>
              <w:spacing w:line="360" w:lineRule="auto"/>
              <w:ind w:left="459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практическом выходе </w:t>
            </w:r>
            <w:r w:rsidR="007868D2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827" w:type="dxa"/>
          </w:tcPr>
          <w:p w:rsidR="00F03BDF" w:rsidRPr="00F03BDF" w:rsidRDefault="00F03BDF" w:rsidP="006151FE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D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 реализации </w:t>
            </w:r>
          </w:p>
        </w:tc>
      </w:tr>
    </w:tbl>
    <w:p w:rsidR="002344A1" w:rsidRDefault="002344A1" w:rsidP="004653ED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3ED" w:rsidRPr="004653ED" w:rsidRDefault="004653ED" w:rsidP="002344A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3ED">
        <w:rPr>
          <w:rFonts w:ascii="Times New Roman" w:hAnsi="Times New Roman" w:cs="Times New Roman"/>
          <w:i/>
          <w:sz w:val="28"/>
          <w:szCs w:val="28"/>
        </w:rPr>
        <w:lastRenderedPageBreak/>
        <w:t>Риски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8"/>
        <w:gridCol w:w="5309"/>
        <w:gridCol w:w="3827"/>
      </w:tblGrid>
      <w:tr w:rsidR="004653ED" w:rsidRPr="004653ED" w:rsidTr="007F092D">
        <w:tc>
          <w:tcPr>
            <w:tcW w:w="0" w:type="auto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9" w:type="dxa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3827" w:type="dxa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Fonts w:ascii="Times New Roman" w:hAnsi="Times New Roman" w:cs="Times New Roman"/>
                <w:sz w:val="28"/>
                <w:szCs w:val="28"/>
              </w:rPr>
              <w:t>Методы решения</w:t>
            </w:r>
          </w:p>
        </w:tc>
      </w:tr>
      <w:tr w:rsidR="004653ED" w:rsidRPr="004653ED" w:rsidTr="007F092D">
        <w:tc>
          <w:tcPr>
            <w:tcW w:w="498" w:type="dxa"/>
          </w:tcPr>
          <w:p w:rsidR="004653ED" w:rsidRPr="004653ED" w:rsidRDefault="004653ED" w:rsidP="004653ED">
            <w:pPr>
              <w:pStyle w:val="a4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</w:tcPr>
          <w:p w:rsidR="004653ED" w:rsidRPr="004653ED" w:rsidRDefault="004653ED" w:rsidP="005B04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Отсутствие заинтересованности, недостаточная готовность и формальное отношение к реализации пр</w:t>
            </w:r>
            <w:r w:rsidR="005B04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актики</w:t>
            </w:r>
          </w:p>
        </w:tc>
        <w:tc>
          <w:tcPr>
            <w:tcW w:w="3827" w:type="dxa"/>
          </w:tcPr>
          <w:p w:rsidR="004653ED" w:rsidRPr="004653ED" w:rsidRDefault="004653ED" w:rsidP="005B0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Разъяснение цели, задач, ожидаемых результатов пр</w:t>
            </w:r>
            <w:r w:rsidR="005B040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актики</w:t>
            </w: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для всех участников, индивидуальная работа с участниками </w:t>
            </w:r>
          </w:p>
        </w:tc>
      </w:tr>
      <w:tr w:rsidR="004653ED" w:rsidRPr="004653ED" w:rsidTr="007F092D">
        <w:tc>
          <w:tcPr>
            <w:tcW w:w="498" w:type="dxa"/>
          </w:tcPr>
          <w:p w:rsidR="004653ED" w:rsidRPr="004653ED" w:rsidRDefault="004653ED" w:rsidP="004653ED">
            <w:pPr>
              <w:pStyle w:val="a4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Недостаточное владение педагогическими компетенциями</w:t>
            </w:r>
          </w:p>
        </w:tc>
        <w:tc>
          <w:tcPr>
            <w:tcW w:w="3827" w:type="dxa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Развитие компетенций во время урочной и внеурочной деятельности</w:t>
            </w:r>
          </w:p>
        </w:tc>
      </w:tr>
      <w:tr w:rsidR="004653ED" w:rsidRPr="004653ED" w:rsidTr="007F092D">
        <w:tc>
          <w:tcPr>
            <w:tcW w:w="498" w:type="dxa"/>
          </w:tcPr>
          <w:p w:rsidR="004653ED" w:rsidRPr="004653ED" w:rsidRDefault="004653ED" w:rsidP="004653ED">
            <w:pPr>
              <w:pStyle w:val="a4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Недостаточная квалификация или отсутствие узких специалистов-педагогов</w:t>
            </w:r>
          </w:p>
        </w:tc>
        <w:tc>
          <w:tcPr>
            <w:tcW w:w="3827" w:type="dxa"/>
          </w:tcPr>
          <w:p w:rsidR="004653ED" w:rsidRPr="004653ED" w:rsidRDefault="004653ED" w:rsidP="001E6388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Повышение квалификации (курсовая подготовка)</w:t>
            </w:r>
          </w:p>
        </w:tc>
      </w:tr>
      <w:tr w:rsidR="004653ED" w:rsidRPr="004653ED" w:rsidTr="007F092D">
        <w:tc>
          <w:tcPr>
            <w:tcW w:w="498" w:type="dxa"/>
          </w:tcPr>
          <w:p w:rsidR="004653ED" w:rsidRPr="004653ED" w:rsidRDefault="004653ED" w:rsidP="004653ED">
            <w:pPr>
              <w:pStyle w:val="a4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</w:tcPr>
          <w:p w:rsidR="004653ED" w:rsidRPr="004653ED" w:rsidRDefault="004653ED" w:rsidP="006151FE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Неудовлетворенность обучающихся, </w:t>
            </w:r>
            <w:r w:rsidRPr="004653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родителей, педагогов</w:t>
            </w:r>
          </w:p>
        </w:tc>
        <w:tc>
          <w:tcPr>
            <w:tcW w:w="3827" w:type="dxa"/>
          </w:tcPr>
          <w:p w:rsidR="004653ED" w:rsidRPr="004653ED" w:rsidRDefault="004653ED" w:rsidP="006151FE">
            <w:pPr>
              <w:spacing w:line="360" w:lineRule="auto"/>
              <w:ind w:left="-108" w:right="-108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Корректировка программ урочной и внеурочной деятельности, плана мероприятий,</w:t>
            </w:r>
            <w:r w:rsidR="006151F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информационно-разъяснительная работа</w:t>
            </w:r>
          </w:p>
        </w:tc>
      </w:tr>
    </w:tbl>
    <w:p w:rsidR="004653ED" w:rsidRPr="00B51F78" w:rsidRDefault="004653ED" w:rsidP="004653ED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1F78">
        <w:rPr>
          <w:rFonts w:ascii="Times New Roman" w:hAnsi="Times New Roman" w:cs="Times New Roman"/>
          <w:i/>
          <w:sz w:val="28"/>
          <w:szCs w:val="28"/>
        </w:rPr>
        <w:t>Итоги реализации пр</w:t>
      </w:r>
      <w:r w:rsidR="005B0400">
        <w:rPr>
          <w:rFonts w:ascii="Times New Roman" w:hAnsi="Times New Roman" w:cs="Times New Roman"/>
          <w:i/>
          <w:sz w:val="28"/>
          <w:szCs w:val="28"/>
        </w:rPr>
        <w:t>актики</w:t>
      </w:r>
      <w:r w:rsidRPr="00B51F78">
        <w:rPr>
          <w:rFonts w:ascii="Times New Roman" w:hAnsi="Times New Roman" w:cs="Times New Roman"/>
          <w:i/>
          <w:sz w:val="28"/>
          <w:szCs w:val="28"/>
        </w:rPr>
        <w:t xml:space="preserve"> за 2020 – 202</w:t>
      </w:r>
      <w:r w:rsidR="007F092D" w:rsidRPr="00B51F78">
        <w:rPr>
          <w:rFonts w:ascii="Times New Roman" w:hAnsi="Times New Roman" w:cs="Times New Roman"/>
          <w:i/>
          <w:sz w:val="28"/>
          <w:szCs w:val="28"/>
        </w:rPr>
        <w:t>2</w:t>
      </w:r>
      <w:r w:rsidRPr="00B51F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F092D" w:rsidRPr="00B51F78">
        <w:rPr>
          <w:rFonts w:ascii="Times New Roman" w:hAnsi="Times New Roman" w:cs="Times New Roman"/>
          <w:i/>
          <w:sz w:val="28"/>
          <w:szCs w:val="28"/>
        </w:rPr>
        <w:t>гг..</w:t>
      </w:r>
      <w:proofErr w:type="gramEnd"/>
    </w:p>
    <w:tbl>
      <w:tblPr>
        <w:tblStyle w:val="a5"/>
        <w:tblW w:w="965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83"/>
        <w:gridCol w:w="2221"/>
        <w:gridCol w:w="2036"/>
        <w:gridCol w:w="1618"/>
        <w:gridCol w:w="3296"/>
      </w:tblGrid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A713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 xml:space="preserve"> (2020 – 2021 </w:t>
            </w:r>
            <w:proofErr w:type="spellStart"/>
            <w:r w:rsidR="00A713E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A713E9">
              <w:rPr>
                <w:rFonts w:ascii="Times New Roman" w:hAnsi="Times New Roman" w:cs="Times New Roman"/>
                <w:sz w:val="28"/>
                <w:szCs w:val="28"/>
              </w:rPr>
              <w:t xml:space="preserve">./2021 – 2022 </w:t>
            </w:r>
            <w:proofErr w:type="spellStart"/>
            <w:r w:rsidR="00A713E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A713E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A713E9" w:rsidRDefault="00A713E9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E9" w:rsidRDefault="00A713E9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(2020 – 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./2021 – 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Дистанционно/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/23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 и победители муниципального этапа – 16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Призёры и победители регионального этапа – 4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/6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 и победители федерального этапа – 1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филологическая олимпиада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Pr="00CD2914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14">
              <w:rPr>
                <w:rFonts w:ascii="Times New Roman" w:hAnsi="Times New Roman" w:cs="Times New Roman"/>
                <w:sz w:val="28"/>
                <w:szCs w:val="28"/>
              </w:rPr>
              <w:t>Дистанционно/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14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очного этапа – 3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«Умения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6151FE">
              <w:rPr>
                <w:rFonts w:ascii="Times New Roman" w:hAnsi="Times New Roman" w:cs="Times New Roman"/>
                <w:sz w:val="28"/>
                <w:szCs w:val="28"/>
              </w:rPr>
              <w:t xml:space="preserve"> 2 этапа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VIII Московская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«Не прервется связь поколений»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«История и культура храмов столицы и городов России»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5B0400">
            <w:pPr>
              <w:spacing w:line="36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этап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отборочного этапа – 2 человека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6151FE">
            <w:pPr>
              <w:spacing w:line="360" w:lineRule="auto"/>
              <w:ind w:left="-9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 «Мегаполис как пространство успеха и социальной ответственности» (МГПУ)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Отборочный этап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Очный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 – 1 человек</w:t>
            </w:r>
          </w:p>
          <w:p w:rsidR="00A713E9" w:rsidRDefault="00A713E9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– 1 человек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«Московский экскурсовод»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об окончании – 15 человек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МГПУ (специальности: няня, вожатый, цифровой куратор, фотограф, оператор видеосвязи)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об окончании – 30 человек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визитной карточки педагогического класса «Здравствуйте, это мы!»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7868D2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653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https://youtu.be/iqXDYcjjQpc</w:t>
              </w:r>
            </w:hyperlink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национального проекта «Демография», Федеральный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«Укрепление общественного здоровья»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6151FE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</w:t>
            </w:r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прохождении обучения – 30 человек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Москвы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615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151FE">
              <w:rPr>
                <w:rFonts w:ascii="Times New Roman" w:hAnsi="Times New Roman" w:cs="Times New Roman"/>
                <w:sz w:val="28"/>
                <w:szCs w:val="28"/>
              </w:rPr>
              <w:t>очного этапа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B2432E">
            <w:pPr>
              <w:spacing w:line="36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проект «Мой район в годы войны» викторина, конкурс чтецов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чтецов – 2 человека, викторина – участие 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B2432E">
            <w:pPr>
              <w:spacing w:line="360" w:lineRule="auto"/>
              <w:ind w:left="-9" w:right="-113"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</w:t>
            </w:r>
            <w:r w:rsidR="00335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семинаров и мастер-классов «Каникулы с МГПУ»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МГПУ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ind w:right="-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онлайн-уроки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выпуски «Шоу профессий»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призёры – 16</w:t>
            </w:r>
            <w:r w:rsidR="00A713E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5B04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5B040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5B0400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волонтёрской деятельности «Десант безопасности» (Приложение 1.1, фото 1, 2</w:t>
            </w:r>
            <w:r w:rsidRPr="00773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51F78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классных часов для 7 – 10 классов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B51F78">
            <w:pPr>
              <w:spacing w:line="36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проект «Педагогический класс – школе»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1.2, фото 3</w:t>
            </w:r>
            <w:r w:rsidRPr="000F0A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3 проектам для 3, 5 классов</w:t>
            </w:r>
          </w:p>
          <w:p w:rsidR="004653ED" w:rsidRDefault="007868D2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653ED" w:rsidRPr="00C01F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https://cloud.mail.ru/public/cDnp/Vtp6tNWGR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2344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14">
              <w:rPr>
                <w:rFonts w:ascii="Times New Roman" w:hAnsi="Times New Roman" w:cs="Times New Roman"/>
                <w:sz w:val="28"/>
                <w:szCs w:val="28"/>
              </w:rPr>
              <w:t>КПК МГПУ «Смеша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2914">
              <w:rPr>
                <w:rFonts w:ascii="Times New Roman" w:hAnsi="Times New Roman" w:cs="Times New Roman"/>
                <w:sz w:val="28"/>
                <w:szCs w:val="28"/>
              </w:rPr>
              <w:t>ное обучение. Ротация станций»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14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№21002/18, 2021г.</w:t>
            </w:r>
          </w:p>
        </w:tc>
      </w:tr>
      <w:tr w:rsidR="002344A1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A1" w:rsidRDefault="002344A1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A1" w:rsidRPr="00CD2914" w:rsidRDefault="002344A1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МПГУ «Особенности обучения школьников в рамках элективного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«Риторика» на уровне среднего общего образования»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A1" w:rsidRPr="00CD2914" w:rsidRDefault="002344A1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A1" w:rsidRDefault="002344A1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A1" w:rsidRDefault="002344A1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772417646734, 2022г.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Pr="00CD2914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в «Учительской газете»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Рыжечкиной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«</w:t>
            </w:r>
            <w:r w:rsidRPr="00A04F13">
              <w:rPr>
                <w:rFonts w:ascii="Times New Roman" w:hAnsi="Times New Roman" w:cs="Times New Roman"/>
                <w:sz w:val="28"/>
                <w:szCs w:val="28"/>
              </w:rPr>
              <w:t>Есть такой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Pr="00CD2914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7868D2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653ED" w:rsidRPr="00C01F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https://ug.ru/est-takoj-klass/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ED" w:rsidRPr="00CD2914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32E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Default="00B2432E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Default="00B2432E" w:rsidP="00BF4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2E">
              <w:rPr>
                <w:rFonts w:ascii="Times New Roman" w:hAnsi="Times New Roman" w:cs="Times New Roman"/>
                <w:sz w:val="28"/>
                <w:szCs w:val="28"/>
              </w:rPr>
              <w:t xml:space="preserve">М.С. Рыжечкина, Е.В. </w:t>
            </w:r>
            <w:proofErr w:type="spellStart"/>
            <w:r w:rsidRPr="00B2432E"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  <w:proofErr w:type="spellEnd"/>
            <w:r w:rsidRPr="00B2432E">
              <w:rPr>
                <w:rFonts w:ascii="Times New Roman" w:hAnsi="Times New Roman" w:cs="Times New Roman"/>
                <w:sz w:val="28"/>
                <w:szCs w:val="28"/>
              </w:rPr>
              <w:t xml:space="preserve">, Н.А. Петухова. Гуманная педагогика и новый педагогический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Pr="00CD2914" w:rsidRDefault="00B2432E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Default="00B2432E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Default="00BF4531" w:rsidP="001E6388">
            <w:pPr>
              <w:spacing w:line="360" w:lineRule="auto"/>
            </w:pPr>
            <w:r w:rsidRPr="00B2432E">
              <w:rPr>
                <w:rFonts w:ascii="Times New Roman" w:hAnsi="Times New Roman" w:cs="Times New Roman"/>
                <w:sz w:val="28"/>
                <w:szCs w:val="28"/>
              </w:rPr>
              <w:t>«Новый педагогический класс»: опыт Московских школ. Сборник статей №1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388" w:rsidRDefault="001E6388" w:rsidP="00465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(2020 – 2021 гг.. – Приложение 1.3, фото 4 – 7, 2022 –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ссылки)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Pr="00CD2914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Pr="004653ED" w:rsidRDefault="007868D2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-203328247_1451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ED" w:rsidRPr="004653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anchor="actions" w:history="1"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-203328247_1407#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actions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ED" w:rsidRPr="004653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anchor="actions" w:history="1"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-203328247_1406#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actions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ED" w:rsidRPr="004653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anchor="actions" w:history="1"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-203328247_1310#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actions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ED" w:rsidRPr="004653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anchor="actions" w:history="1"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-203328247_1295#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actions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ED" w:rsidRPr="004653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anchor="actions" w:history="1"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-203328247_1117#</w:t>
              </w:r>
              <w:r w:rsidR="004653ED" w:rsidRPr="00DF6F2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actions</w:t>
              </w:r>
            </w:hyperlink>
            <w:r w:rsidR="0046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3ED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4653ED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68" w:rsidRDefault="004653ED" w:rsidP="00B51F78">
            <w:pPr>
              <w:spacing w:line="360" w:lineRule="auto"/>
              <w:ind w:right="-113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конференции «Наука для жизни» (направление «Многообразие науки»). Секция </w:t>
            </w:r>
            <w:r w:rsidRPr="004653E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«Психология и когнитивные науки»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3ED" w:rsidRPr="00FF1068" w:rsidRDefault="00FF1068" w:rsidP="00B51F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06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Секция «Технологии </w:t>
            </w:r>
            <w:proofErr w:type="spellStart"/>
            <w:proofErr w:type="gramStart"/>
            <w:r w:rsidRPr="00FF106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предпрофессио</w:t>
            </w:r>
            <w:r w:rsidR="0086090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 w:rsidRPr="00FF106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proofErr w:type="gramEnd"/>
            <w:r w:rsidRPr="00FF106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образования в</w:t>
            </w:r>
            <w:r w:rsidRPr="00FF10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06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партнерстве с вузами и научными </w:t>
            </w:r>
            <w:r w:rsidR="00B51F78" w:rsidRPr="00FF106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организациями»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Pr="00CD2914" w:rsidRDefault="004653ED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FF1068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D" w:rsidRDefault="00FF106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заключительного этапа</w:t>
            </w:r>
          </w:p>
          <w:p w:rsidR="00B51F78" w:rsidRDefault="00B51F7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78" w:rsidRDefault="00B51F7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78" w:rsidRDefault="00B51F7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78" w:rsidRDefault="007868D2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51F78" w:rsidRPr="00F1023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https://conf.profil.mos.ru/files/doc/academ/programmi/Psihologiya.pdf</w:t>
              </w:r>
            </w:hyperlink>
          </w:p>
          <w:p w:rsidR="00B51F78" w:rsidRDefault="00B51F7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78" w:rsidRDefault="00B51F7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78" w:rsidRDefault="00B51F78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78" w:rsidRPr="004653ED" w:rsidRDefault="007868D2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51F78" w:rsidRPr="00F1023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https://conf.profil.mos.ru/files/doc/academ/programmi/Tehnol_predprof_obraz.pdf</w:t>
              </w:r>
            </w:hyperlink>
          </w:p>
        </w:tc>
      </w:tr>
      <w:tr w:rsidR="00A713E9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A713E9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Default="00A713E9" w:rsidP="00B24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E9">
              <w:rPr>
                <w:rFonts w:ascii="Times New Roman" w:hAnsi="Times New Roman" w:cs="Times New Roman"/>
                <w:sz w:val="28"/>
                <w:szCs w:val="28"/>
              </w:rPr>
              <w:t>МГПУ. Круглый стол «Ребенок на пути к нау</w:t>
            </w:r>
            <w:r w:rsidR="00B2432E">
              <w:rPr>
                <w:rFonts w:ascii="Times New Roman" w:hAnsi="Times New Roman" w:cs="Times New Roman"/>
                <w:sz w:val="28"/>
                <w:szCs w:val="28"/>
              </w:rPr>
              <w:t>ке, какой шаг сделать первым?»</w:t>
            </w:r>
          </w:p>
          <w:p w:rsidR="00A713E9" w:rsidRPr="00B2432E" w:rsidRDefault="00A713E9" w:rsidP="00B24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32E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  <w:r w:rsidR="00B24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4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A713E9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914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A713E9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B2432E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E9">
              <w:rPr>
                <w:rFonts w:ascii="Times New Roman" w:hAnsi="Times New Roman" w:cs="Times New Roman"/>
                <w:sz w:val="28"/>
                <w:szCs w:val="28"/>
              </w:rPr>
              <w:t>пикер мероп</w:t>
            </w:r>
            <w:r w:rsidR="00B51F78">
              <w:rPr>
                <w:rFonts w:ascii="Times New Roman" w:hAnsi="Times New Roman" w:cs="Times New Roman"/>
                <w:sz w:val="28"/>
                <w:szCs w:val="28"/>
              </w:rPr>
              <w:t xml:space="preserve">риятия (в </w:t>
            </w:r>
            <w:proofErr w:type="spellStart"/>
            <w:r w:rsidR="00B51F7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B51F78">
              <w:rPr>
                <w:rFonts w:ascii="Times New Roman" w:hAnsi="Times New Roman" w:cs="Times New Roman"/>
                <w:sz w:val="28"/>
                <w:szCs w:val="28"/>
              </w:rPr>
              <w:t>.) Мария Рыжечкина</w:t>
            </w:r>
          </w:p>
          <w:p w:rsidR="00B51F78" w:rsidRDefault="007868D2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</w:hyperlink>
            <w:hyperlink r:id="rId19" w:history="1"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mgpu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rebenok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puti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nauke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kakoj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shag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sdelat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pervym</w:t>
              </w:r>
              <w:proofErr w:type="spellEnd"/>
            </w:hyperlink>
          </w:p>
        </w:tc>
      </w:tr>
      <w:tr w:rsidR="00A713E9" w:rsidTr="007F092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A713E9" w:rsidP="004653ED">
            <w:pPr>
              <w:pStyle w:val="a4"/>
              <w:numPr>
                <w:ilvl w:val="0"/>
                <w:numId w:val="4"/>
              </w:numPr>
              <w:spacing w:line="360" w:lineRule="auto"/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E" w:rsidRDefault="00B2432E" w:rsidP="00B2432E">
            <w:pPr>
              <w:spacing w:line="36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(мастер-класс) для педагогов школы «</w:t>
            </w:r>
            <w:r w:rsidRPr="00B2432E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рефле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ксии на внеклассном мероприятии» 18.10.2022 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B2432E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A713E9" w:rsidP="001E6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9" w:rsidRDefault="007868D2" w:rsidP="00FF1068">
            <w:pPr>
              <w:spacing w:line="360" w:lineRule="auto"/>
              <w:ind w:left="-72" w:righ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wall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-203328247_1310#</w:t>
              </w:r>
              <w:r w:rsidR="00B51F78" w:rsidRPr="00B2432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actions</w:t>
              </w:r>
            </w:hyperlink>
          </w:p>
        </w:tc>
      </w:tr>
    </w:tbl>
    <w:p w:rsidR="00A57BB2" w:rsidRDefault="00A57BB2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531" w:rsidRDefault="00BF4531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388" w:rsidRDefault="001E6388" w:rsidP="001E638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619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1E6388" w:rsidRPr="0013474F" w:rsidRDefault="001E6388" w:rsidP="001E63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474F">
        <w:rPr>
          <w:rFonts w:ascii="Times New Roman" w:hAnsi="Times New Roman" w:cs="Times New Roman"/>
          <w:b/>
          <w:sz w:val="28"/>
          <w:szCs w:val="28"/>
        </w:rPr>
        <w:t>«Десант безопасности»</w:t>
      </w:r>
    </w:p>
    <w:p w:rsidR="001E6388" w:rsidRDefault="001E6388" w:rsidP="001E638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87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1041A3B" wp14:editId="256F26F2">
            <wp:extent cx="5257800" cy="2959053"/>
            <wp:effectExtent l="0" t="0" r="0" b="0"/>
            <wp:docPr id="2" name="Рисунок 2" descr="C:\Users\User\Desktop\!!! 2018 Классным руководителям\2020-2021\10б\десант безопасности\десант безопасности\десант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!!! 2018 Классным руководителям\2020-2021\10б\десант безопасности\десант безопасности\десант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521" cy="296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88" w:rsidRPr="00C948EA" w:rsidRDefault="001E6388" w:rsidP="001E63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8EA">
        <w:rPr>
          <w:rFonts w:ascii="Times New Roman" w:hAnsi="Times New Roman" w:cs="Times New Roman"/>
          <w:sz w:val="28"/>
          <w:szCs w:val="28"/>
        </w:rPr>
        <w:t>Фото 1</w:t>
      </w:r>
    </w:p>
    <w:p w:rsidR="001E6388" w:rsidRDefault="001E6388" w:rsidP="001E6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35DFC4" wp14:editId="11D6317B">
            <wp:extent cx="5400675" cy="3039462"/>
            <wp:effectExtent l="0" t="0" r="0" b="8890"/>
            <wp:docPr id="3" name="Рисунок 3" descr="C:\Users\User\Desktop\!!! 2018 Классным руководителям\2020-2021\10б\десант безопасности\десант безопасности\Школа 2045 10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!!! 2018 Классным руководителям\2020-2021\10б\десант безопасности\десант безопасности\Школа 2045 10б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563" cy="304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88" w:rsidRPr="00C948EA" w:rsidRDefault="001E6388" w:rsidP="001E63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8EA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E6388" w:rsidRDefault="001E6388" w:rsidP="001E63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388" w:rsidRDefault="001E6388" w:rsidP="001E63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388" w:rsidRDefault="001E6388" w:rsidP="001E63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388" w:rsidRDefault="001E6388" w:rsidP="001E638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619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1E6388" w:rsidRDefault="001E6388" w:rsidP="001E6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34F5E7" wp14:editId="47CA7DED">
            <wp:extent cx="5191125" cy="2921528"/>
            <wp:effectExtent l="0" t="0" r="0" b="0"/>
            <wp:docPr id="6" name="Рисунок 6" descr="C:\Users\User\Desktop\!!! 2018 Классным руководителям\2020-2021\10б\детский сад\В мире професс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!!! 2018 Классным руководителям\2020-2021\10б\детский сад\В мире профессий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90" cy="292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88" w:rsidRPr="00C948EA" w:rsidRDefault="001E6388" w:rsidP="001E63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8EA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Проект Хрущёвой Виктории, ученицы 10 «Б» педагогического класса, на тему: «Организация </w:t>
      </w:r>
      <w:proofErr w:type="spellStart"/>
      <w:r w:rsidRPr="00195096">
        <w:rPr>
          <w:sz w:val="28"/>
          <w:szCs w:val="28"/>
        </w:rPr>
        <w:t>профориентационной</w:t>
      </w:r>
      <w:proofErr w:type="spellEnd"/>
      <w:r w:rsidRPr="00195096">
        <w:rPr>
          <w:sz w:val="28"/>
          <w:szCs w:val="28"/>
        </w:rPr>
        <w:t xml:space="preserve"> деятельности у детей дошкольного возраста» имеет практическое направление с прикладным результатом.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Отправной точкой являются работы Е.А. Климова, Н.С. </w:t>
      </w:r>
      <w:proofErr w:type="spellStart"/>
      <w:r w:rsidRPr="00195096">
        <w:rPr>
          <w:sz w:val="28"/>
          <w:szCs w:val="28"/>
        </w:rPr>
        <w:t>Пряжникова</w:t>
      </w:r>
      <w:proofErr w:type="spellEnd"/>
      <w:r w:rsidRPr="00195096">
        <w:rPr>
          <w:sz w:val="28"/>
          <w:szCs w:val="28"/>
        </w:rPr>
        <w:t xml:space="preserve">, Л.И. Боровичи, а также известная периодизация развития человека как субъекта труда, а именно вторая стадия, стадия игры.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Целью работы является создание сценария </w:t>
      </w:r>
      <w:proofErr w:type="spellStart"/>
      <w:r w:rsidRPr="00195096">
        <w:rPr>
          <w:sz w:val="28"/>
          <w:szCs w:val="28"/>
        </w:rPr>
        <w:t>профориентационных</w:t>
      </w:r>
      <w:proofErr w:type="spellEnd"/>
      <w:r w:rsidRPr="00195096">
        <w:rPr>
          <w:sz w:val="28"/>
          <w:szCs w:val="28"/>
        </w:rPr>
        <w:t xml:space="preserve"> игр для детей дошкольного возраста, задачами – выявление популярных профессий у детей дошкольного возраста с помощью опроса (метод анкетирования)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1. Поиск и изучение </w:t>
      </w:r>
      <w:proofErr w:type="spellStart"/>
      <w:r w:rsidR="00335898">
        <w:rPr>
          <w:sz w:val="28"/>
          <w:szCs w:val="28"/>
        </w:rPr>
        <w:t>профориентационных</w:t>
      </w:r>
      <w:proofErr w:type="spellEnd"/>
      <w:r w:rsidRPr="00195096">
        <w:rPr>
          <w:sz w:val="28"/>
          <w:szCs w:val="28"/>
        </w:rPr>
        <w:t xml:space="preserve"> центров для детей дошкольного возраста.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2. Изучение принципов работы </w:t>
      </w:r>
      <w:proofErr w:type="spellStart"/>
      <w:r w:rsidRPr="00195096">
        <w:rPr>
          <w:sz w:val="28"/>
          <w:szCs w:val="28"/>
        </w:rPr>
        <w:t>КидБурга</w:t>
      </w:r>
      <w:proofErr w:type="spellEnd"/>
      <w:r w:rsidRPr="00195096">
        <w:rPr>
          <w:sz w:val="28"/>
          <w:szCs w:val="28"/>
        </w:rPr>
        <w:t xml:space="preserve"> для проектирования сценария.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3. Создание сценария.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Гипотеза: Профессиональное самоопределение может начинаться с раннего возраста. </w:t>
      </w:r>
    </w:p>
    <w:p w:rsidR="001E6388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Риски: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lastRenderedPageBreak/>
        <w:t xml:space="preserve">1. Дети со слабой социализацией могут быть не вовлечены в ролевые </w:t>
      </w:r>
      <w:proofErr w:type="spellStart"/>
      <w:r w:rsidRPr="00195096">
        <w:rPr>
          <w:sz w:val="28"/>
          <w:szCs w:val="28"/>
        </w:rPr>
        <w:t>профориентационные</w:t>
      </w:r>
      <w:proofErr w:type="spellEnd"/>
      <w:r w:rsidRPr="00195096">
        <w:rPr>
          <w:sz w:val="28"/>
          <w:szCs w:val="28"/>
        </w:rPr>
        <w:t xml:space="preserve"> игры.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2. Дети со слабыми коммуникативными навыками могут быть не вовлечены.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3. Отсутствие дидактического материала.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4. Отсутствие специалистов.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Наблюдение: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509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(автор проекта) </w:t>
      </w:r>
      <w:r w:rsidRPr="00195096">
        <w:rPr>
          <w:sz w:val="28"/>
          <w:szCs w:val="28"/>
        </w:rPr>
        <w:t>трудоустроилась в детский профориентационный центр «</w:t>
      </w:r>
      <w:proofErr w:type="spellStart"/>
      <w:r w:rsidRPr="00195096">
        <w:rPr>
          <w:sz w:val="28"/>
          <w:szCs w:val="28"/>
        </w:rPr>
        <w:t>КидБург</w:t>
      </w:r>
      <w:proofErr w:type="spellEnd"/>
      <w:r w:rsidRPr="00195096">
        <w:rPr>
          <w:sz w:val="28"/>
          <w:szCs w:val="28"/>
        </w:rPr>
        <w:t>» и ни разу не по</w:t>
      </w:r>
      <w:r>
        <w:rPr>
          <w:sz w:val="28"/>
          <w:szCs w:val="28"/>
        </w:rPr>
        <w:t>жалела. Суть нашего города – об</w:t>
      </w:r>
      <w:r w:rsidRPr="00195096">
        <w:rPr>
          <w:sz w:val="28"/>
          <w:szCs w:val="28"/>
        </w:rPr>
        <w:t xml:space="preserve">учиться, играя. Помимо личного опыта, у меня есть возможность наблюдать за взаимодействиями детей </w:t>
      </w:r>
      <w:r>
        <w:rPr>
          <w:sz w:val="28"/>
          <w:szCs w:val="28"/>
        </w:rPr>
        <w:t>в</w:t>
      </w:r>
      <w:r w:rsidRPr="00195096">
        <w:rPr>
          <w:sz w:val="28"/>
          <w:szCs w:val="28"/>
        </w:rPr>
        <w:t xml:space="preserve"> различных профессиях.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Вывод: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Детей больше интересуют профессии, которые в той или иной степени им знакомы.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Исследование наличия </w:t>
      </w:r>
      <w:proofErr w:type="spellStart"/>
      <w:r w:rsidRPr="00195096">
        <w:rPr>
          <w:sz w:val="28"/>
          <w:szCs w:val="28"/>
        </w:rPr>
        <w:t>профориентационных</w:t>
      </w:r>
      <w:proofErr w:type="spellEnd"/>
      <w:r w:rsidRPr="00195096">
        <w:rPr>
          <w:sz w:val="28"/>
          <w:szCs w:val="28"/>
        </w:rPr>
        <w:t xml:space="preserve"> центров для детей дошкольного возраста: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5096">
        <w:rPr>
          <w:sz w:val="28"/>
          <w:szCs w:val="28"/>
        </w:rPr>
        <w:t xml:space="preserve">Судя по отсутствию статистики, можно сделать вывод, что подобное явление мало развито в стране.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 xml:space="preserve">Продукт: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>Сценари</w:t>
      </w:r>
      <w:r>
        <w:rPr>
          <w:sz w:val="28"/>
          <w:szCs w:val="28"/>
        </w:rPr>
        <w:t>й</w:t>
      </w:r>
      <w:r w:rsidRPr="00195096">
        <w:rPr>
          <w:sz w:val="28"/>
          <w:szCs w:val="28"/>
        </w:rPr>
        <w:t xml:space="preserve">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 xml:space="preserve">Чтобы наглядно показать, что я имею ввиду, предлагаю разработанные мной сценарии игр для детей. Назовём ее «Мир профессий»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 xml:space="preserve">Правила: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 xml:space="preserve">1. 4 </w:t>
      </w:r>
      <w:proofErr w:type="spellStart"/>
      <w:r w:rsidRPr="00195096"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</w:t>
      </w:r>
      <w:r w:rsidRPr="00195096">
        <w:rPr>
          <w:sz w:val="28"/>
          <w:szCs w:val="28"/>
        </w:rPr>
        <w:t xml:space="preserve">(педагога), подготовленные по своему направлению, набирают небольшую команду детей.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 xml:space="preserve">2. Дети слушают теорию по профессии (3-4 минуты), затем переходят к практике.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 xml:space="preserve">3. Тот, кто набрал больше всего баллов, становится </w:t>
      </w:r>
      <w:proofErr w:type="spellStart"/>
      <w:r w:rsidRPr="00195096">
        <w:rPr>
          <w:sz w:val="28"/>
          <w:szCs w:val="28"/>
        </w:rPr>
        <w:t>тьютором</w:t>
      </w:r>
      <w:proofErr w:type="spellEnd"/>
      <w:r w:rsidRPr="00195096">
        <w:rPr>
          <w:sz w:val="28"/>
          <w:szCs w:val="28"/>
        </w:rPr>
        <w:t xml:space="preserve"> по профессии. </w:t>
      </w:r>
    </w:p>
    <w:p w:rsidR="001E6388" w:rsidRPr="00195096" w:rsidRDefault="001E6388" w:rsidP="001E638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95096">
        <w:rPr>
          <w:sz w:val="28"/>
          <w:szCs w:val="28"/>
        </w:rPr>
        <w:t>Вывод: Профессиональное самоопределение может начинаться с раннего возраста</w:t>
      </w:r>
      <w:r>
        <w:rPr>
          <w:sz w:val="28"/>
          <w:szCs w:val="28"/>
        </w:rPr>
        <w:t>»</w:t>
      </w:r>
      <w:r w:rsidRPr="00195096">
        <w:rPr>
          <w:sz w:val="28"/>
          <w:szCs w:val="28"/>
        </w:rPr>
        <w:t>.</w:t>
      </w:r>
    </w:p>
    <w:p w:rsidR="001E6388" w:rsidRDefault="001E6388" w:rsidP="001E638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E6388" w:rsidRDefault="001E6388" w:rsidP="001E638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619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b/>
          <w:i/>
          <w:sz w:val="28"/>
          <w:szCs w:val="28"/>
        </w:rPr>
        <w:t>.3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4294"/>
      </w:tblGrid>
      <w:tr w:rsidR="001E6388" w:rsidTr="00764BDB">
        <w:trPr>
          <w:trHeight w:val="569"/>
        </w:trPr>
        <w:tc>
          <w:tcPr>
            <w:tcW w:w="4294" w:type="dxa"/>
          </w:tcPr>
          <w:p w:rsidR="001E6388" w:rsidRDefault="001E6388" w:rsidP="001E6388">
            <w:pPr>
              <w:pStyle w:val="a6"/>
              <w:jc w:val="center"/>
            </w:pPr>
            <w:r w:rsidRPr="00435B9F">
              <w:rPr>
                <w:noProof/>
              </w:rPr>
              <w:drawing>
                <wp:inline distT="0" distB="0" distL="0" distR="0" wp14:anchorId="3E4DD33A" wp14:editId="4AAD21A6">
                  <wp:extent cx="2117090" cy="3724275"/>
                  <wp:effectExtent l="0" t="0" r="0" b="9525"/>
                  <wp:docPr id="9" name="Рисунок 9" descr="C:\Users\User\AppData\Local\Temp\IMG-2021100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Temp\IMG-20211002-WA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41"/>
                          <a:stretch/>
                        </pic:blipFill>
                        <pic:spPr bwMode="auto">
                          <a:xfrm>
                            <a:off x="0" y="0"/>
                            <a:ext cx="2131570" cy="3749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:rsidR="001E6388" w:rsidRDefault="001E6388" w:rsidP="001E6388">
            <w:pPr>
              <w:pStyle w:val="a6"/>
              <w:jc w:val="center"/>
            </w:pPr>
            <w:r w:rsidRPr="00435B9F">
              <w:rPr>
                <w:noProof/>
              </w:rPr>
              <w:drawing>
                <wp:inline distT="0" distB="0" distL="0" distR="0" wp14:anchorId="6EF0C561" wp14:editId="25D0FF8B">
                  <wp:extent cx="2181860" cy="3667125"/>
                  <wp:effectExtent l="0" t="0" r="8890" b="9525"/>
                  <wp:docPr id="11" name="Рисунок 11" descr="C:\Users\User\AppData\Local\Temp\IMG-2021040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Temp\IMG-20210403-WA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54"/>
                          <a:stretch/>
                        </pic:blipFill>
                        <pic:spPr bwMode="auto">
                          <a:xfrm>
                            <a:off x="0" y="0"/>
                            <a:ext cx="2203252" cy="370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BDB" w:rsidTr="00764BDB">
        <w:trPr>
          <w:trHeight w:val="569"/>
        </w:trPr>
        <w:tc>
          <w:tcPr>
            <w:tcW w:w="4294" w:type="dxa"/>
          </w:tcPr>
          <w:p w:rsidR="00764BDB" w:rsidRPr="00C948EA" w:rsidRDefault="00764BDB" w:rsidP="00764BDB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</w:t>
            </w:r>
            <w:r w:rsidRPr="00764BDB">
              <w:rPr>
                <w:noProof/>
                <w:sz w:val="28"/>
                <w:szCs w:val="28"/>
              </w:rPr>
              <w:t>Фото 4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764BDB" w:rsidRPr="00764BDB" w:rsidRDefault="00764BDB" w:rsidP="001E6388">
            <w:pPr>
              <w:pStyle w:val="a6"/>
              <w:jc w:val="center"/>
              <w:rPr>
                <w:noProof/>
                <w:sz w:val="28"/>
                <w:szCs w:val="28"/>
              </w:rPr>
            </w:pPr>
            <w:r w:rsidRPr="00435B9F">
              <w:rPr>
                <w:noProof/>
              </w:rPr>
              <w:drawing>
                <wp:inline distT="0" distB="0" distL="0" distR="0" wp14:anchorId="218D4E1B" wp14:editId="44FA35A7">
                  <wp:extent cx="2185060" cy="4053406"/>
                  <wp:effectExtent l="0" t="0" r="5715" b="4445"/>
                  <wp:docPr id="12" name="Рисунок 12" descr="C:\Users\User\AppData\Local\Temp\IMG-20210928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Temp\IMG-20210928-WA0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64"/>
                          <a:stretch/>
                        </pic:blipFill>
                        <pic:spPr bwMode="auto">
                          <a:xfrm>
                            <a:off x="0" y="0"/>
                            <a:ext cx="2187071" cy="405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:rsidR="00764BDB" w:rsidRDefault="00764BDB" w:rsidP="00764BDB">
            <w:pPr>
              <w:pStyle w:val="a6"/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C948EA">
              <w:rPr>
                <w:sz w:val="28"/>
                <w:szCs w:val="28"/>
              </w:rPr>
              <w:t xml:space="preserve">Фото </w:t>
            </w:r>
            <w:r>
              <w:rPr>
                <w:sz w:val="28"/>
                <w:szCs w:val="28"/>
              </w:rPr>
              <w:t xml:space="preserve">5                       </w:t>
            </w:r>
          </w:p>
          <w:p w:rsidR="00764BDB" w:rsidRPr="00435B9F" w:rsidRDefault="00764BDB" w:rsidP="00764BDB">
            <w:pPr>
              <w:pStyle w:val="a6"/>
              <w:jc w:val="center"/>
              <w:rPr>
                <w:noProof/>
              </w:rPr>
            </w:pPr>
            <w:r w:rsidRPr="00435B9F">
              <w:rPr>
                <w:noProof/>
              </w:rPr>
              <w:drawing>
                <wp:inline distT="0" distB="0" distL="0" distR="0" wp14:anchorId="29BFCDBA" wp14:editId="3E4410D8">
                  <wp:extent cx="2182495" cy="4048067"/>
                  <wp:effectExtent l="0" t="0" r="8255" b="0"/>
                  <wp:docPr id="10" name="Рисунок 10" descr="C:\Users\User\AppData\Local\Temp\IMG-2021092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Temp\IMG-20210928-WA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76"/>
                          <a:stretch/>
                        </pic:blipFill>
                        <pic:spPr bwMode="auto">
                          <a:xfrm>
                            <a:off x="0" y="0"/>
                            <a:ext cx="2190636" cy="406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764BDB" w:rsidTr="00764BDB">
        <w:trPr>
          <w:trHeight w:val="569"/>
        </w:trPr>
        <w:tc>
          <w:tcPr>
            <w:tcW w:w="4294" w:type="dxa"/>
          </w:tcPr>
          <w:p w:rsidR="00764BDB" w:rsidRDefault="00764BDB" w:rsidP="00764BDB">
            <w:pPr>
              <w:pStyle w:val="a6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Фото 6</w:t>
            </w:r>
          </w:p>
        </w:tc>
        <w:tc>
          <w:tcPr>
            <w:tcW w:w="4294" w:type="dxa"/>
          </w:tcPr>
          <w:p w:rsidR="00764BDB" w:rsidRDefault="00764BDB" w:rsidP="00764B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Фото 7</w:t>
            </w:r>
          </w:p>
        </w:tc>
      </w:tr>
    </w:tbl>
    <w:p w:rsidR="001E6388" w:rsidRPr="004653ED" w:rsidRDefault="001E6388" w:rsidP="00A57B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E6388" w:rsidRPr="004653ED" w:rsidSect="00F03B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3CB"/>
    <w:multiLevelType w:val="hybridMultilevel"/>
    <w:tmpl w:val="3C1A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29A2"/>
    <w:multiLevelType w:val="hybridMultilevel"/>
    <w:tmpl w:val="B172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334A"/>
    <w:multiLevelType w:val="hybridMultilevel"/>
    <w:tmpl w:val="AB7C5F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7145E"/>
    <w:multiLevelType w:val="hybridMultilevel"/>
    <w:tmpl w:val="41D61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60B70"/>
    <w:multiLevelType w:val="hybridMultilevel"/>
    <w:tmpl w:val="E7B0EE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535AD8"/>
    <w:multiLevelType w:val="hybridMultilevel"/>
    <w:tmpl w:val="A93C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67B9B"/>
    <w:multiLevelType w:val="hybridMultilevel"/>
    <w:tmpl w:val="653295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B2"/>
    <w:rsid w:val="00120348"/>
    <w:rsid w:val="001E6388"/>
    <w:rsid w:val="002344A1"/>
    <w:rsid w:val="00335898"/>
    <w:rsid w:val="004653ED"/>
    <w:rsid w:val="00496841"/>
    <w:rsid w:val="005B0400"/>
    <w:rsid w:val="005F36A1"/>
    <w:rsid w:val="006151FE"/>
    <w:rsid w:val="0067596A"/>
    <w:rsid w:val="00710341"/>
    <w:rsid w:val="00764BDB"/>
    <w:rsid w:val="007868D2"/>
    <w:rsid w:val="007F092D"/>
    <w:rsid w:val="00860906"/>
    <w:rsid w:val="0086393A"/>
    <w:rsid w:val="008A1DCF"/>
    <w:rsid w:val="00A337DD"/>
    <w:rsid w:val="00A57BB2"/>
    <w:rsid w:val="00A713E9"/>
    <w:rsid w:val="00A824F0"/>
    <w:rsid w:val="00AB1083"/>
    <w:rsid w:val="00B2432E"/>
    <w:rsid w:val="00B51F78"/>
    <w:rsid w:val="00BF4531"/>
    <w:rsid w:val="00D3083D"/>
    <w:rsid w:val="00ED6FF5"/>
    <w:rsid w:val="00EF0066"/>
    <w:rsid w:val="00F03BDF"/>
    <w:rsid w:val="00F1023D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FFFF-F514-409F-85A5-F673E5E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B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3BDF"/>
    <w:pPr>
      <w:ind w:left="720"/>
      <w:contextualSpacing/>
    </w:pPr>
  </w:style>
  <w:style w:type="table" w:styleId="a5">
    <w:name w:val="Table Grid"/>
    <w:basedOn w:val="a1"/>
    <w:uiPriority w:val="39"/>
    <w:rsid w:val="00F0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653ED"/>
  </w:style>
  <w:style w:type="paragraph" w:styleId="a6">
    <w:name w:val="Normal (Web)"/>
    <w:basedOn w:val="a"/>
    <w:uiPriority w:val="99"/>
    <w:unhideWhenUsed/>
    <w:rsid w:val="001E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Dnp/Vtp6tNWGR" TargetMode="External"/><Relationship Id="rId13" Type="http://schemas.openxmlformats.org/officeDocument/2006/relationships/hyperlink" Target="https://m.vk.com/wall-203328247_1310" TargetMode="External"/><Relationship Id="rId18" Type="http://schemas.openxmlformats.org/officeDocument/2006/relationships/hyperlink" Target="https://www.mgpu.ru/rebenok-na-puti-k-nauke-kakoj-shag-sdelat-pervym/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youtu.be/iqXDYcjjQpc" TargetMode="External"/><Relationship Id="rId12" Type="http://schemas.openxmlformats.org/officeDocument/2006/relationships/hyperlink" Target="https://m.vk.com/wall-203328247_1406" TargetMode="External"/><Relationship Id="rId17" Type="http://schemas.openxmlformats.org/officeDocument/2006/relationships/hyperlink" Target="https://conf.profil.mos.ru/files/doc/academ/programmi/Tehnol_predprof_obraz.pdf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conf.profil.mos.ru/files/doc/academ/programmi/Psihologiya.pdf" TargetMode="External"/><Relationship Id="rId20" Type="http://schemas.openxmlformats.org/officeDocument/2006/relationships/hyperlink" Target="https://m.vk.com/wall-203328247_13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2045zg.mskobr.ru" TargetMode="External"/><Relationship Id="rId11" Type="http://schemas.openxmlformats.org/officeDocument/2006/relationships/hyperlink" Target="https://m.vk.com/wall-203328247_1407" TargetMode="External"/><Relationship Id="rId24" Type="http://schemas.openxmlformats.org/officeDocument/2006/relationships/image" Target="media/image4.jpeg"/><Relationship Id="rId5" Type="http://schemas.openxmlformats.org/officeDocument/2006/relationships/hyperlink" Target="mailto:2045@edu.mos.ru" TargetMode="External"/><Relationship Id="rId15" Type="http://schemas.openxmlformats.org/officeDocument/2006/relationships/hyperlink" Target="https://m.vk.com/wall-203328247_1117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s://m.vk.com/wall-203328247_1451" TargetMode="External"/><Relationship Id="rId19" Type="http://schemas.openxmlformats.org/officeDocument/2006/relationships/hyperlink" Target="https://www.mgpu.ru/rebenok-na-puti-k-nauke-kakoj-shag-sdelat-pervy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est-takoj-klass/" TargetMode="External"/><Relationship Id="rId14" Type="http://schemas.openxmlformats.org/officeDocument/2006/relationships/hyperlink" Target="https://m.vk.com/wall-203328247_1295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1671</Words>
  <Characters>13068</Characters>
  <Application>Microsoft Office Word</Application>
  <DocSecurity>0</DocSecurity>
  <Lines>303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2023-01-07T11:31:00Z</dcterms:created>
  <dcterms:modified xsi:type="dcterms:W3CDTF">2023-01-14T08:52:00Z</dcterms:modified>
</cp:coreProperties>
</file>